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D58A" w14:textId="538BA0F0" w:rsidR="00A73E7A" w:rsidRPr="00600809" w:rsidRDefault="00A73E7A" w:rsidP="0069003E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7B5F82">
        <w:rPr>
          <w:rFonts w:ascii="Times New Roman" w:eastAsia="Calibri" w:hAnsi="Times New Roman" w:cs="Times New Roman"/>
          <w:b/>
          <w:bCs/>
          <w:sz w:val="23"/>
          <w:szCs w:val="23"/>
        </w:rPr>
        <w:t>INSERTO TROCAR MONOUSO PER AGO DI ACCESSO AL PEDUNCOLO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="00641EAA">
        <w:rPr>
          <w:rFonts w:ascii="Times New Roman" w:eastAsia="Calibri" w:hAnsi="Times New Roman" w:cs="Times New Roman"/>
          <w:b/>
          <w:bCs/>
          <w:sz w:val="23"/>
          <w:szCs w:val="23"/>
        </w:rPr>
        <w:t>UO</w:t>
      </w:r>
      <w:r w:rsidR="00EA1D84">
        <w:rPr>
          <w:rFonts w:ascii="Times New Roman" w:eastAsia="Calibri" w:hAnsi="Times New Roman" w:cs="Times New Roman"/>
          <w:b/>
          <w:bCs/>
          <w:sz w:val="23"/>
          <w:szCs w:val="23"/>
        </w:rPr>
        <w:t>SD</w:t>
      </w:r>
      <w:r w:rsidR="00641EA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7B5F82">
        <w:rPr>
          <w:rFonts w:ascii="Times New Roman" w:eastAsia="Calibri" w:hAnsi="Times New Roman" w:cs="Times New Roman"/>
          <w:b/>
          <w:bCs/>
          <w:sz w:val="23"/>
          <w:szCs w:val="23"/>
        </w:rPr>
        <w:t>NEUROCHIRURGIA</w:t>
      </w:r>
      <w:bookmarkStart w:id="0" w:name="_GoBack"/>
      <w:bookmarkEnd w:id="0"/>
      <w:r w:rsidR="00EA1D8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641EA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IRE </w:t>
      </w:r>
      <w:r w:rsidRPr="6378BD66">
        <w:rPr>
          <w:rFonts w:ascii="Times New Roman" w:eastAsia="Calibri" w:hAnsi="Times New Roman" w:cs="Times New Roman"/>
          <w:sz w:val="24"/>
          <w:szCs w:val="24"/>
        </w:rPr>
        <w:t>degli IFO per il periodo di 2</w:t>
      </w:r>
      <w:r w:rsidR="00EF5038">
        <w:rPr>
          <w:rFonts w:ascii="Times New Roman" w:eastAsia="Calibri" w:hAnsi="Times New Roman" w:cs="Times New Roman"/>
          <w:sz w:val="24"/>
          <w:szCs w:val="24"/>
        </w:rPr>
        <w:t>4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  <w:r w:rsidR="006900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043993B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1118502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106AEC74" w:rsidR="00787A64" w:rsidRPr="008F26B7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</w:t>
      </w:r>
      <w:r w:rsidR="008F26B7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3A0A1B">
        <w:rPr>
          <w:rFonts w:ascii="Times New Roman" w:hAnsi="Times New Roman" w:cs="Times New Roman"/>
          <w:sz w:val="24"/>
          <w:szCs w:val="24"/>
        </w:rPr>
        <w:t xml:space="preserve">dell’art. </w:t>
      </w:r>
      <w:r w:rsidR="008F26B7" w:rsidRPr="008F26B7">
        <w:rPr>
          <w:rFonts w:ascii="Times New Roman" w:hAnsi="Times New Roman" w:cs="Times New Roman"/>
          <w:sz w:val="24"/>
          <w:szCs w:val="24"/>
        </w:rPr>
        <w:t xml:space="preserve">94, D. </w:t>
      </w:r>
      <w:proofErr w:type="spellStart"/>
      <w:r w:rsidR="008F26B7" w:rsidRPr="008F26B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8F26B7" w:rsidRPr="008F26B7">
        <w:rPr>
          <w:rFonts w:ascii="Times New Roman" w:hAnsi="Times New Roman" w:cs="Times New Roman"/>
          <w:sz w:val="24"/>
          <w:szCs w:val="24"/>
        </w:rPr>
        <w:t>. n. 36/2023</w:t>
      </w:r>
      <w:r w:rsidRPr="008F26B7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45150E"/>
    <w:rsid w:val="0056242E"/>
    <w:rsid w:val="00635401"/>
    <w:rsid w:val="00641EAA"/>
    <w:rsid w:val="00662190"/>
    <w:rsid w:val="0069003E"/>
    <w:rsid w:val="006A6E5F"/>
    <w:rsid w:val="00753CEA"/>
    <w:rsid w:val="00787A64"/>
    <w:rsid w:val="007B5F82"/>
    <w:rsid w:val="00860EDB"/>
    <w:rsid w:val="008F26B7"/>
    <w:rsid w:val="00A73E7A"/>
    <w:rsid w:val="00B413D9"/>
    <w:rsid w:val="00B447F5"/>
    <w:rsid w:val="00B835DE"/>
    <w:rsid w:val="00C64398"/>
    <w:rsid w:val="00D07141"/>
    <w:rsid w:val="00EA1D84"/>
    <w:rsid w:val="00EF5038"/>
    <w:rsid w:val="00FB2829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  <w15:docId w15:val="{F43EFBF7-DDAC-4EBC-9299-6674C3D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22</cp:revision>
  <dcterms:created xsi:type="dcterms:W3CDTF">2018-02-07T10:47:00Z</dcterms:created>
  <dcterms:modified xsi:type="dcterms:W3CDTF">2024-11-25T09:32:00Z</dcterms:modified>
</cp:coreProperties>
</file>